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75305" w14:textId="2ABA69F1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7C0B06">
        <w:rPr>
          <w:rFonts w:cs="Arial"/>
        </w:rPr>
        <w:t>6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</w:p>
    <w:p w14:paraId="50BC5A10" w14:textId="073DBA5E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7C0B06" w:rsidRPr="007C0B06">
        <w:rPr>
          <w:rFonts w:ascii="Arial" w:hAnsi="Arial" w:cs="Arial"/>
          <w:b/>
          <w:color w:val="000000" w:themeColor="text1"/>
          <w:sz w:val="22"/>
          <w:szCs w:val="22"/>
        </w:rPr>
        <w:t>ZR-074/Rb/RZ/2025</w:t>
      </w:r>
    </w:p>
    <w:p w14:paraId="033FDDC5" w14:textId="6DAED0C9" w:rsidR="007C0B06" w:rsidRDefault="0027365C" w:rsidP="00C934B2">
      <w:pPr>
        <w:spacing w:after="120"/>
        <w:ind w:left="1843" w:hanging="1843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7C0B06" w:rsidRPr="007C0B0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Wykonanie ogrodzenia panelowego na podmurówce wzdłuż ul. Koronowskiej </w:t>
      </w:r>
      <w:r w:rsidR="00C934B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96 </w:t>
      </w:r>
      <w:r w:rsidR="007C0B06" w:rsidRPr="007C0B0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na Stacji wodociągowej </w:t>
      </w:r>
      <w:r w:rsidR="00C934B2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proofErr w:type="spellStart"/>
      <w:r w:rsidR="007C0B06" w:rsidRPr="007C0B06">
        <w:rPr>
          <w:rFonts w:ascii="Arial" w:hAnsi="Arial" w:cs="Arial"/>
          <w:b/>
          <w:bCs/>
          <w:color w:val="000000" w:themeColor="text1"/>
          <w:sz w:val="22"/>
          <w:szCs w:val="22"/>
        </w:rPr>
        <w:t>Czyżkówko</w:t>
      </w:r>
      <w:proofErr w:type="spellEnd"/>
      <w:r w:rsidR="00C934B2">
        <w:rPr>
          <w:rFonts w:ascii="Arial" w:hAnsi="Arial" w:cs="Arial"/>
          <w:b/>
          <w:bCs/>
          <w:color w:val="000000" w:themeColor="text1"/>
          <w:sz w:val="22"/>
          <w:szCs w:val="22"/>
        </w:rPr>
        <w:t>” w Bydgoszczy</w:t>
      </w:r>
    </w:p>
    <w:p w14:paraId="75D7BA7A" w14:textId="021F3BA5" w:rsidR="005E3C43" w:rsidRPr="00DE137B" w:rsidRDefault="005E3C43" w:rsidP="007C0B0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097A7B0D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stawy z 16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o ochronie konkurencji 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408585DF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16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 w:rsidR="007B1A75"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7B1A7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Cs/>
          <w:sz w:val="20"/>
          <w:szCs w:val="20"/>
        </w:rPr>
      </w:pPr>
      <w:r w:rsidRPr="007B1A75">
        <w:rPr>
          <w:rFonts w:ascii="Arial" w:hAnsi="Arial"/>
          <w:iCs/>
          <w:sz w:val="20"/>
          <w:szCs w:val="20"/>
        </w:rPr>
        <w:t xml:space="preserve">Jeżeli dwóch (lub więcej) Wykonawców ubiega się o udzielenie zamówienia (składa jedną ofertę) – </w:t>
      </w:r>
      <w:r w:rsidRPr="007B1A75">
        <w:rPr>
          <w:rFonts w:ascii="Arial" w:hAnsi="Arial" w:cs="Arial"/>
          <w:iCs/>
          <w:sz w:val="20"/>
          <w:szCs w:val="20"/>
        </w:rPr>
        <w:t xml:space="preserve">Informacja dot. grupy kapitałowej powinna być złożona (i podpisana) oddzielnie </w:t>
      </w:r>
      <w:r w:rsidRPr="007B1A75">
        <w:rPr>
          <w:rFonts w:ascii="Arial" w:hAnsi="Arial"/>
          <w:iCs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7B1A7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0A0B" w14:textId="1A062E37" w:rsidR="007C0B06" w:rsidRDefault="007C0B06" w:rsidP="007C0B06">
    <w:pPr>
      <w:pStyle w:val="Nagwek"/>
      <w:pBdr>
        <w:bottom w:val="single" w:sz="12" w:space="1" w:color="auto"/>
      </w:pBdr>
      <w:jc w:val="both"/>
    </w:pPr>
    <w:bookmarkStart w:id="0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End w:id="0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C934B2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 xml:space="preserve">na Stacji wodociągowej </w:t>
    </w:r>
    <w:r w:rsidR="00C934B2">
      <w:rPr>
        <w:rFonts w:ascii="Arial" w:hAnsi="Arial"/>
        <w:color w:val="000000"/>
        <w:sz w:val="16"/>
        <w:szCs w:val="16"/>
      </w:rPr>
      <w:t>„</w:t>
    </w:r>
    <w:proofErr w:type="spellStart"/>
    <w:r w:rsidRPr="002B4A72">
      <w:rPr>
        <w:rFonts w:ascii="Arial" w:hAnsi="Arial"/>
        <w:color w:val="000000"/>
        <w:sz w:val="16"/>
        <w:szCs w:val="16"/>
      </w:rPr>
      <w:t>Czyżkówko</w:t>
    </w:r>
    <w:proofErr w:type="spellEnd"/>
    <w:r w:rsidR="00C934B2">
      <w:rPr>
        <w:rFonts w:ascii="Arial" w:hAnsi="Arial"/>
        <w:color w:val="000000"/>
        <w:sz w:val="16"/>
        <w:szCs w:val="16"/>
      </w:rPr>
      <w:t xml:space="preserve">” w Bydgoszczy 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3F5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1A75"/>
    <w:rsid w:val="007B4A63"/>
    <w:rsid w:val="007B57E4"/>
    <w:rsid w:val="007B7349"/>
    <w:rsid w:val="007C0B06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2F8D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4B2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171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15</cp:revision>
  <cp:lastPrinted>2010-01-20T11:14:00Z</cp:lastPrinted>
  <dcterms:created xsi:type="dcterms:W3CDTF">2021-01-04T09:13:00Z</dcterms:created>
  <dcterms:modified xsi:type="dcterms:W3CDTF">2025-12-12T13:01:00Z</dcterms:modified>
</cp:coreProperties>
</file>